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E5" w:rsidRPr="00E6762A" w:rsidRDefault="00F543E5" w:rsidP="00F543E5">
      <w:pPr>
        <w:pStyle w:val="a4"/>
        <w:spacing w:after="0"/>
        <w:jc w:val="center"/>
        <w:rPr>
          <w:b/>
          <w:sz w:val="28"/>
          <w:szCs w:val="28"/>
          <w:u w:val="single"/>
          <w:lang w:val="en-US"/>
        </w:rPr>
      </w:pPr>
      <w:r w:rsidRPr="00E6762A">
        <w:rPr>
          <w:rFonts w:ascii="Arial" w:hAnsi="Arial" w:cs="Arial"/>
          <w:b/>
          <w:sz w:val="28"/>
          <w:szCs w:val="28"/>
          <w:u w:val="single"/>
        </w:rPr>
        <w:t>ПРЕПОРЪКИ ЗА ПОЛЗВАНЕ НА СОЛНА СТАЯ</w:t>
      </w:r>
    </w:p>
    <w:p w:rsidR="00F543E5" w:rsidRPr="000543A3" w:rsidRDefault="00F543E5" w:rsidP="00F543E5">
      <w:pPr>
        <w:pStyle w:val="a4"/>
        <w:spacing w:after="0"/>
        <w:jc w:val="center"/>
        <w:rPr>
          <w:color w:val="000000"/>
        </w:rPr>
      </w:pPr>
      <w:r w:rsidRPr="000543A3">
        <w:rPr>
          <w:rFonts w:ascii="Arial" w:hAnsi="Arial" w:cs="Arial"/>
          <w:color w:val="000000"/>
        </w:rPr>
        <w:t>ПРЕДИ ДА ЗАПОЧНЕТЕ ДА ИЗПОЛЗВАТЕ СОЛНА СТАЯ СЕ КОНСУЛТИРАЙТЕ С ЛЕКАР!!!</w:t>
      </w:r>
    </w:p>
    <w:p w:rsidR="00F543E5" w:rsidRDefault="00F543E5" w:rsidP="00F543E5">
      <w:pPr>
        <w:pStyle w:val="a4"/>
        <w:spacing w:after="0"/>
        <w:jc w:val="center"/>
        <w:rPr>
          <w:rFonts w:ascii="Arial" w:hAnsi="Arial" w:cs="Arial"/>
          <w:color w:val="000000"/>
        </w:rPr>
      </w:pPr>
      <w:r w:rsidRPr="000543A3">
        <w:rPr>
          <w:rFonts w:ascii="Arial" w:hAnsi="Arial" w:cs="Arial"/>
          <w:color w:val="000000"/>
        </w:rPr>
        <w:t>ТОВА Е МНОГО ВАЖНО ОСОБЕНО</w:t>
      </w:r>
      <w:r w:rsidRPr="0070661C">
        <w:rPr>
          <w:rFonts w:ascii="Arial" w:hAnsi="Arial" w:cs="Arial"/>
          <w:color w:val="FF0000"/>
        </w:rPr>
        <w:t xml:space="preserve"> </w:t>
      </w:r>
      <w:r w:rsidRPr="000543A3">
        <w:rPr>
          <w:rFonts w:ascii="Arial" w:hAnsi="Arial" w:cs="Arial"/>
          <w:color w:val="000000"/>
        </w:rPr>
        <w:t>ЗА СТРАДАЩИТЕ</w:t>
      </w:r>
      <w:r w:rsidRPr="0070661C">
        <w:rPr>
          <w:rFonts w:ascii="Arial" w:hAnsi="Arial" w:cs="Arial"/>
          <w:color w:val="FF0000"/>
        </w:rPr>
        <w:t xml:space="preserve"> </w:t>
      </w:r>
      <w:r w:rsidRPr="00D02AF5">
        <w:rPr>
          <w:rFonts w:ascii="Arial" w:hAnsi="Arial" w:cs="Arial"/>
          <w:color w:val="000000"/>
        </w:rPr>
        <w:t>ОТ СЪРДЕЧНО-СЪДОВИ</w:t>
      </w:r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ЗАБОЛЯВАНИЯ (ПОРОК НА СЪРЦЕТО,ВИСОКО КРЪВНО НАЛЯГАНЕ</w:t>
      </w:r>
      <w:r w:rsidRPr="00D02AF5">
        <w:rPr>
          <w:rFonts w:ascii="Arial" w:hAnsi="Arial" w:cs="Arial"/>
          <w:color w:val="000000"/>
        </w:rPr>
        <w:t>)</w:t>
      </w:r>
    </w:p>
    <w:p w:rsidR="00F543E5" w:rsidRPr="00F543E5" w:rsidRDefault="00F543E5" w:rsidP="00F543E5">
      <w:pPr>
        <w:pStyle w:val="a4"/>
        <w:spacing w:after="0"/>
        <w:jc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СОЛНАТА СТАЯ Е </w:t>
      </w:r>
      <w:r w:rsidRPr="00325C28">
        <w:rPr>
          <w:rFonts w:ascii="Arial" w:hAnsi="Arial" w:cs="Arial"/>
          <w:b/>
          <w:color w:val="000000"/>
        </w:rPr>
        <w:t>ЗАБРАНЕНА</w:t>
      </w:r>
      <w:r>
        <w:rPr>
          <w:rFonts w:ascii="Arial" w:hAnsi="Arial" w:cs="Arial"/>
          <w:color w:val="000000"/>
        </w:rPr>
        <w:t xml:space="preserve"> ЗА ПОЛЗВАНЕ В СЛЕДНИТЕ СЛУЧАИ: </w:t>
      </w:r>
      <w:r w:rsidRPr="00D02AF5">
        <w:rPr>
          <w:rFonts w:ascii="Arial" w:hAnsi="Arial" w:cs="Arial"/>
          <w:color w:val="000000"/>
        </w:rPr>
        <w:t xml:space="preserve">ТУБЕРКОЛОЗА И ПРЕБОЛЕДУВАЛИ ТУБЕРКОЛОЗА , ВИСОКА ТЕМПЕРАТУРА (над 37) И ОНКОЛОГИЧНИ ЗАБОЛЯВАНИЯ </w:t>
      </w:r>
      <w:r>
        <w:rPr>
          <w:rFonts w:ascii="Arial" w:hAnsi="Arial" w:cs="Arial"/>
          <w:color w:val="000000"/>
        </w:rPr>
        <w:t>В РЕМИСИЯ.</w:t>
      </w:r>
      <w:r w:rsidRPr="00D02AF5">
        <w:rPr>
          <w:rFonts w:ascii="Arial" w:hAnsi="Arial" w:cs="Arial"/>
          <w:color w:val="000000"/>
        </w:rPr>
        <w:t xml:space="preserve"> </w:t>
      </w:r>
    </w:p>
    <w:p w:rsidR="00F543E5" w:rsidRPr="00325C28" w:rsidRDefault="00F543E5" w:rsidP="00F543E5">
      <w:pPr>
        <w:pStyle w:val="a4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Pr="00D02AF5">
        <w:rPr>
          <w:rFonts w:ascii="Arial" w:hAnsi="Arial" w:cs="Arial"/>
          <w:color w:val="000000"/>
        </w:rPr>
        <w:t xml:space="preserve">Задължително e влизането с </w:t>
      </w:r>
      <w:proofErr w:type="spellStart"/>
      <w:r w:rsidRPr="00D02AF5">
        <w:rPr>
          <w:rFonts w:ascii="Arial" w:hAnsi="Arial" w:cs="Arial"/>
          <w:color w:val="000000"/>
        </w:rPr>
        <w:t>калцуни</w:t>
      </w:r>
      <w:proofErr w:type="spellEnd"/>
      <w:r w:rsidRPr="00D02AF5">
        <w:rPr>
          <w:rFonts w:ascii="Arial" w:hAnsi="Arial" w:cs="Arial"/>
          <w:color w:val="000000"/>
        </w:rPr>
        <w:t>, които ще получите на рецепцията</w:t>
      </w:r>
      <w:r w:rsidRPr="00325C28">
        <w:rPr>
          <w:rFonts w:ascii="Arial" w:hAnsi="Arial" w:cs="Arial"/>
          <w:color w:val="000000"/>
        </w:rPr>
        <w:t>.</w:t>
      </w:r>
    </w:p>
    <w:p w:rsidR="00F543E5" w:rsidRDefault="00F543E5" w:rsidP="00F543E5">
      <w:pPr>
        <w:pStyle w:val="a4"/>
        <w:spacing w:before="28" w:beforeAutospacing="0" w:after="28"/>
        <w:jc w:val="both"/>
        <w:rPr>
          <w:rFonts w:ascii="Arial" w:hAnsi="Arial" w:cs="Arial"/>
          <w:color w:val="000000"/>
        </w:rPr>
      </w:pPr>
      <w:r w:rsidRPr="00325C28">
        <w:rPr>
          <w:rFonts w:ascii="Arial" w:hAnsi="Arial" w:cs="Arial"/>
          <w:color w:val="000000"/>
        </w:rPr>
        <w:t>2.</w:t>
      </w:r>
      <w:r w:rsidRPr="00D02AF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солната стая не се  консумират</w:t>
      </w:r>
      <w:r w:rsidRPr="00325C28">
        <w:rPr>
          <w:rFonts w:ascii="Arial" w:hAnsi="Arial" w:cs="Arial"/>
          <w:color w:val="000000"/>
        </w:rPr>
        <w:t xml:space="preserve"> храна.</w:t>
      </w:r>
    </w:p>
    <w:p w:rsidR="00F543E5" w:rsidRPr="00325C28" w:rsidRDefault="00F543E5" w:rsidP="00F543E5">
      <w:pPr>
        <w:pStyle w:val="a4"/>
        <w:spacing w:before="28" w:beforeAutospacing="0" w:after="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325C28">
        <w:rPr>
          <w:rFonts w:ascii="Arial" w:hAnsi="Arial" w:cs="Arial"/>
          <w:color w:val="000000"/>
        </w:rPr>
        <w:t>. Не се препоръчва използването на силни парфюми и дезодоранти преди ползването солната стая.</w:t>
      </w:r>
    </w:p>
    <w:p w:rsidR="00F543E5" w:rsidRDefault="00F543E5" w:rsidP="00F543E5">
      <w:pPr>
        <w:pStyle w:val="a4"/>
        <w:spacing w:after="0"/>
        <w:jc w:val="both"/>
        <w:rPr>
          <w:rFonts w:ascii="Arial" w:hAnsi="Arial" w:cs="Arial"/>
          <w:color w:val="000000"/>
        </w:rPr>
      </w:pPr>
      <w:r w:rsidRPr="00325C28">
        <w:rPr>
          <w:rFonts w:ascii="Arial" w:hAnsi="Arial" w:cs="Arial"/>
          <w:color w:val="000000"/>
        </w:rPr>
        <w:t>5.</w:t>
      </w:r>
      <w:r w:rsidRPr="00F543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солната стая се влиза с изключен или без мобилен  апарат.</w:t>
      </w:r>
      <w:r w:rsidRPr="00325C28">
        <w:rPr>
          <w:rFonts w:ascii="Arial" w:hAnsi="Arial" w:cs="Arial"/>
          <w:color w:val="000000"/>
        </w:rPr>
        <w:t xml:space="preserve">  </w:t>
      </w:r>
    </w:p>
    <w:p w:rsidR="00F543E5" w:rsidRPr="0057321A" w:rsidRDefault="00F543E5" w:rsidP="00F543E5">
      <w:pPr>
        <w:pStyle w:val="a4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proofErr w:type="spellStart"/>
      <w:r w:rsidRPr="00605B8D">
        <w:rPr>
          <w:rFonts w:ascii="Arial" w:hAnsi="Arial" w:cs="Arial"/>
        </w:rPr>
        <w:t>Халотерапията</w:t>
      </w:r>
      <w:proofErr w:type="spellEnd"/>
      <w:r w:rsidRPr="00605B8D">
        <w:rPr>
          <w:rFonts w:ascii="Arial" w:hAnsi="Arial" w:cs="Arial"/>
        </w:rPr>
        <w:t xml:space="preserve"> ( сол терапията ) влияе върху различни заболявания –подобряване на имунитета и повишаване тонус на тялото,всички респираторни заболявания на дихателните пътища (хронични </w:t>
      </w:r>
      <w:proofErr w:type="spellStart"/>
      <w:r w:rsidRPr="00605B8D">
        <w:rPr>
          <w:rFonts w:ascii="Arial" w:hAnsi="Arial" w:cs="Arial"/>
        </w:rPr>
        <w:t>астми</w:t>
      </w:r>
      <w:proofErr w:type="spellEnd"/>
      <w:r w:rsidRPr="00605B8D">
        <w:rPr>
          <w:rFonts w:ascii="Arial" w:hAnsi="Arial" w:cs="Arial"/>
        </w:rPr>
        <w:t xml:space="preserve">,бронхит,пневмония </w:t>
      </w:r>
      <w:r w:rsidRPr="00605B8D">
        <w:rPr>
          <w:rFonts w:ascii="Arial" w:hAnsi="Arial" w:cs="Arial"/>
          <w:shd w:val="clear" w:color="auto" w:fill="FFFFFF"/>
        </w:rPr>
        <w:t>,</w:t>
      </w:r>
      <w:r w:rsidRPr="00605B8D">
        <w:rPr>
          <w:rStyle w:val="notranslate"/>
          <w:rFonts w:ascii="Arial" w:hAnsi="Arial" w:cs="Arial"/>
          <w:shd w:val="clear" w:color="auto" w:fill="FFFFFF"/>
        </w:rPr>
        <w:t xml:space="preserve"> кашлица, синузит, сезонни алергии</w:t>
      </w:r>
      <w:r w:rsidRPr="00605B8D">
        <w:rPr>
          <w:rFonts w:ascii="Arial" w:hAnsi="Arial" w:cs="Arial"/>
          <w:shd w:val="clear" w:color="auto" w:fill="FFFFFF"/>
        </w:rPr>
        <w:t>,</w:t>
      </w:r>
      <w:proofErr w:type="spellStart"/>
      <w:r w:rsidRPr="00605B8D">
        <w:rPr>
          <w:rFonts w:ascii="Arial" w:hAnsi="Arial" w:cs="Arial"/>
          <w:shd w:val="clear" w:color="auto" w:fill="FFFFFF"/>
        </w:rPr>
        <w:t>сенна</w:t>
      </w:r>
      <w:proofErr w:type="spellEnd"/>
      <w:r w:rsidRPr="00605B8D">
        <w:rPr>
          <w:rFonts w:ascii="Arial" w:hAnsi="Arial" w:cs="Arial"/>
          <w:shd w:val="clear" w:color="auto" w:fill="FFFFFF"/>
        </w:rPr>
        <w:t xml:space="preserve"> хрема,общ грип и вирусни инфекции,хронични възпаления</w:t>
      </w:r>
      <w:r w:rsidRPr="00605B8D">
        <w:rPr>
          <w:rFonts w:ascii="Arial" w:hAnsi="Arial" w:cs="Arial"/>
        </w:rPr>
        <w:t xml:space="preserve"> на ушите</w:t>
      </w:r>
      <w:r>
        <w:rPr>
          <w:rFonts w:ascii="Arial" w:hAnsi="Arial" w:cs="Arial"/>
        </w:rPr>
        <w:t>)</w:t>
      </w:r>
      <w:r w:rsidRPr="00605B8D">
        <w:rPr>
          <w:rFonts w:ascii="Arial" w:hAnsi="Arial" w:cs="Arial"/>
          <w:lang w:val="en-US"/>
        </w:rPr>
        <w:t>,</w:t>
      </w:r>
      <w:r w:rsidRPr="00605B8D">
        <w:rPr>
          <w:rFonts w:ascii="Arial" w:hAnsi="Arial" w:cs="Arial"/>
        </w:rPr>
        <w:t xml:space="preserve"> различни кожни заболявания – </w:t>
      </w:r>
      <w:proofErr w:type="spellStart"/>
      <w:r w:rsidRPr="00605B8D">
        <w:rPr>
          <w:rFonts w:ascii="Arial" w:hAnsi="Arial" w:cs="Arial"/>
        </w:rPr>
        <w:t>атопична</w:t>
      </w:r>
      <w:proofErr w:type="spellEnd"/>
      <w:r w:rsidRPr="00605B8D">
        <w:rPr>
          <w:rFonts w:ascii="Arial" w:hAnsi="Arial" w:cs="Arial"/>
        </w:rPr>
        <w:t xml:space="preserve"> екзема, </w:t>
      </w:r>
      <w:proofErr w:type="spellStart"/>
      <w:r w:rsidRPr="00605B8D">
        <w:rPr>
          <w:rFonts w:ascii="Arial" w:hAnsi="Arial" w:cs="Arial"/>
        </w:rPr>
        <w:t>акне</w:t>
      </w:r>
      <w:proofErr w:type="spellEnd"/>
      <w:r w:rsidRPr="00605B8D">
        <w:rPr>
          <w:rFonts w:ascii="Arial" w:hAnsi="Arial" w:cs="Arial"/>
        </w:rPr>
        <w:t xml:space="preserve">, </w:t>
      </w:r>
      <w:proofErr w:type="spellStart"/>
      <w:r w:rsidRPr="00605B8D">
        <w:rPr>
          <w:rFonts w:ascii="Arial" w:hAnsi="Arial" w:cs="Arial"/>
        </w:rPr>
        <w:t>псориазис</w:t>
      </w:r>
      <w:proofErr w:type="spellEnd"/>
      <w:r w:rsidRPr="00605B8D">
        <w:rPr>
          <w:rFonts w:ascii="Arial" w:hAnsi="Arial" w:cs="Arial"/>
        </w:rPr>
        <w:t>, алергии</w:t>
      </w:r>
      <w:r w:rsidRPr="00605B8D">
        <w:rPr>
          <w:rFonts w:ascii="Arial" w:hAnsi="Arial" w:cs="Arial"/>
          <w:lang w:val="en-US"/>
        </w:rPr>
        <w:t>,</w:t>
      </w:r>
      <w:r w:rsidRPr="00605B8D">
        <w:rPr>
          <w:rFonts w:ascii="Arial" w:hAnsi="Arial" w:cs="Arial"/>
        </w:rPr>
        <w:t xml:space="preserve"> Нервна система: невроза, стрес, депресия и синдром на хронична умора, </w:t>
      </w:r>
      <w:proofErr w:type="spellStart"/>
      <w:r w:rsidRPr="00605B8D">
        <w:rPr>
          <w:rFonts w:ascii="Arial" w:hAnsi="Arial" w:cs="Arial"/>
        </w:rPr>
        <w:t>дисфункция</w:t>
      </w:r>
      <w:proofErr w:type="spellEnd"/>
      <w:r w:rsidRPr="00605B8D">
        <w:rPr>
          <w:rFonts w:ascii="Arial" w:hAnsi="Arial" w:cs="Arial"/>
        </w:rPr>
        <w:t xml:space="preserve"> на вегетативната нервна система</w:t>
      </w:r>
      <w:r>
        <w:rPr>
          <w:rFonts w:ascii="Arial" w:hAnsi="Arial" w:cs="Arial"/>
        </w:rPr>
        <w:t>,подобрява съня</w:t>
      </w:r>
      <w:r w:rsidRPr="00605B8D">
        <w:rPr>
          <w:rFonts w:ascii="Arial" w:hAnsi="Arial" w:cs="Arial"/>
        </w:rPr>
        <w:t xml:space="preserve"> </w:t>
      </w:r>
      <w:r w:rsidRPr="00605B8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Ползването на солната стая е една много добра подмладяваща и релаксираща процедура.</w:t>
      </w:r>
    </w:p>
    <w:p w:rsidR="00F543E5" w:rsidRDefault="00F543E5" w:rsidP="00F543E5">
      <w:pPr>
        <w:pStyle w:val="a6"/>
        <w:shd w:val="clear" w:color="auto" w:fill="auto"/>
        <w:spacing w:after="0" w:line="240" w:lineRule="auto"/>
        <w:ind w:left="644"/>
        <w:jc w:val="both"/>
        <w:rPr>
          <w:rStyle w:val="notranslate"/>
          <w:rFonts w:ascii="Arial" w:hAnsi="Arial" w:cs="Arial"/>
          <w:shd w:val="clear" w:color="auto" w:fill="E6ECF9"/>
        </w:rPr>
      </w:pPr>
    </w:p>
    <w:p w:rsidR="00F543E5" w:rsidRPr="00605B8D" w:rsidRDefault="00F543E5" w:rsidP="00F543E5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солната стая се </w:t>
      </w:r>
      <w:proofErr w:type="spellStart"/>
      <w:r>
        <w:rPr>
          <w:rFonts w:ascii="Arial" w:hAnsi="Arial" w:cs="Arial"/>
          <w:color w:val="000000"/>
        </w:rPr>
        <w:t>разпрашават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финни</w:t>
      </w:r>
      <w:proofErr w:type="spellEnd"/>
      <w:r>
        <w:rPr>
          <w:rFonts w:ascii="Arial" w:hAnsi="Arial" w:cs="Arial"/>
          <w:color w:val="000000"/>
        </w:rPr>
        <w:t xml:space="preserve"> частици 2- 3 </w:t>
      </w:r>
      <w:proofErr w:type="spellStart"/>
      <w:r>
        <w:rPr>
          <w:rFonts w:ascii="Arial" w:hAnsi="Arial" w:cs="Arial"/>
          <w:color w:val="000000"/>
        </w:rPr>
        <w:t>мкр</w:t>
      </w:r>
      <w:proofErr w:type="spellEnd"/>
      <w:r>
        <w:rPr>
          <w:rFonts w:ascii="Arial" w:hAnsi="Arial" w:cs="Arial"/>
          <w:color w:val="000000"/>
        </w:rPr>
        <w:t xml:space="preserve">. специална </w:t>
      </w:r>
      <w:proofErr w:type="spellStart"/>
      <w:r>
        <w:rPr>
          <w:rFonts w:ascii="Arial" w:hAnsi="Arial" w:cs="Arial"/>
          <w:color w:val="000000"/>
        </w:rPr>
        <w:t>фармацефтична</w:t>
      </w:r>
      <w:proofErr w:type="spellEnd"/>
      <w:r>
        <w:rPr>
          <w:rFonts w:ascii="Arial" w:hAnsi="Arial" w:cs="Arial"/>
          <w:color w:val="000000"/>
        </w:rPr>
        <w:t xml:space="preserve"> сол със съдържание 99,</w:t>
      </w:r>
      <w:r>
        <w:rPr>
          <w:rFonts w:ascii="Arial" w:hAnsi="Arial" w:cs="Arial"/>
          <w:color w:val="000000"/>
          <w:lang w:val="en-US"/>
        </w:rPr>
        <w:t>95</w:t>
      </w:r>
      <w:r>
        <w:rPr>
          <w:rFonts w:ascii="Arial" w:hAnsi="Arial" w:cs="Arial"/>
          <w:color w:val="000000"/>
        </w:rPr>
        <w:t xml:space="preserve">% </w:t>
      </w:r>
      <w:proofErr w:type="spellStart"/>
      <w:r>
        <w:rPr>
          <w:rFonts w:ascii="Arial" w:hAnsi="Arial" w:cs="Arial"/>
          <w:color w:val="000000"/>
          <w:lang w:val="en-US"/>
        </w:rPr>
        <w:t>NaCl</w:t>
      </w:r>
      <w:proofErr w:type="spellEnd"/>
      <w:r w:rsidRPr="00605B8D">
        <w:rPr>
          <w:rFonts w:ascii="Arial" w:hAnsi="Arial" w:cs="Arial"/>
          <w:color w:val="000000"/>
        </w:rPr>
        <w:t>.</w:t>
      </w:r>
      <w:r w:rsidRPr="00605B8D">
        <w:rPr>
          <w:rStyle w:val="WW8Num1z0"/>
          <w:rFonts w:ascii="Arial" w:eastAsiaTheme="majorEastAsia" w:hAnsi="Arial" w:cs="Arial"/>
        </w:rPr>
        <w:t xml:space="preserve"> </w:t>
      </w:r>
      <w:r w:rsidRPr="00605B8D">
        <w:rPr>
          <w:rStyle w:val="hps"/>
          <w:rFonts w:ascii="Arial" w:eastAsia="Arial Unicode MS" w:hAnsi="Arial" w:cs="Arial"/>
        </w:rPr>
        <w:t>Тези малки</w:t>
      </w:r>
      <w:r w:rsidRPr="00605B8D">
        <w:rPr>
          <w:rFonts w:ascii="Arial" w:hAnsi="Arial" w:cs="Arial"/>
        </w:rPr>
        <w:t xml:space="preserve"> </w:t>
      </w:r>
      <w:r w:rsidRPr="00605B8D">
        <w:rPr>
          <w:rStyle w:val="hps"/>
          <w:rFonts w:ascii="Arial" w:eastAsia="Arial Unicode MS" w:hAnsi="Arial" w:cs="Arial"/>
        </w:rPr>
        <w:t>частици чиста сол</w:t>
      </w:r>
      <w:r w:rsidRPr="00605B8D">
        <w:rPr>
          <w:rFonts w:ascii="Arial" w:hAnsi="Arial" w:cs="Arial"/>
        </w:rPr>
        <w:t xml:space="preserve"> </w:t>
      </w:r>
      <w:r w:rsidRPr="00605B8D">
        <w:rPr>
          <w:rStyle w:val="hps"/>
          <w:rFonts w:ascii="Arial" w:eastAsia="Arial Unicode MS" w:hAnsi="Arial" w:cs="Arial"/>
        </w:rPr>
        <w:t xml:space="preserve">лесно се </w:t>
      </w:r>
      <w:proofErr w:type="spellStart"/>
      <w:r w:rsidRPr="00605B8D">
        <w:rPr>
          <w:rStyle w:val="hps"/>
          <w:rFonts w:ascii="Arial" w:eastAsia="Arial Unicode MS" w:hAnsi="Arial" w:cs="Arial"/>
        </w:rPr>
        <w:t>инхалира</w:t>
      </w:r>
      <w:r>
        <w:rPr>
          <w:rStyle w:val="hps"/>
          <w:rFonts w:ascii="Arial" w:eastAsia="Arial Unicode MS" w:hAnsi="Arial" w:cs="Arial"/>
        </w:rPr>
        <w:t>т</w:t>
      </w:r>
      <w:proofErr w:type="spellEnd"/>
      <w:r w:rsidRPr="00605B8D">
        <w:rPr>
          <w:rFonts w:ascii="Arial" w:hAnsi="Arial" w:cs="Arial"/>
        </w:rPr>
        <w:t xml:space="preserve"> </w:t>
      </w:r>
      <w:r w:rsidRPr="00605B8D">
        <w:rPr>
          <w:rStyle w:val="hps"/>
          <w:rFonts w:ascii="Arial" w:eastAsia="Arial Unicode MS" w:hAnsi="Arial" w:cs="Arial"/>
        </w:rPr>
        <w:t xml:space="preserve">и </w:t>
      </w:r>
      <w:r>
        <w:rPr>
          <w:rStyle w:val="hps"/>
          <w:rFonts w:ascii="Arial" w:eastAsia="Arial Unicode MS" w:hAnsi="Arial" w:cs="Arial"/>
          <w:lang w:val="en-US"/>
        </w:rPr>
        <w:t>a</w:t>
      </w:r>
      <w:proofErr w:type="spellStart"/>
      <w:r w:rsidRPr="00605B8D">
        <w:rPr>
          <w:rStyle w:val="hps"/>
          <w:rFonts w:ascii="Arial" w:eastAsia="Arial Unicode MS" w:hAnsi="Arial" w:cs="Arial"/>
        </w:rPr>
        <w:t>бсорбира</w:t>
      </w:r>
      <w:r>
        <w:rPr>
          <w:rStyle w:val="hps"/>
          <w:rFonts w:ascii="Arial" w:eastAsia="Arial Unicode MS" w:hAnsi="Arial" w:cs="Arial"/>
        </w:rPr>
        <w:t>т</w:t>
      </w:r>
      <w:proofErr w:type="spellEnd"/>
      <w:r w:rsidRPr="00605B8D">
        <w:rPr>
          <w:rFonts w:ascii="Arial" w:hAnsi="Arial" w:cs="Arial"/>
        </w:rPr>
        <w:t xml:space="preserve"> </w:t>
      </w:r>
      <w:r>
        <w:rPr>
          <w:rStyle w:val="hps"/>
          <w:rFonts w:ascii="Arial" w:eastAsia="Arial Unicode MS" w:hAnsi="Arial" w:cs="Arial"/>
        </w:rPr>
        <w:t>през</w:t>
      </w:r>
      <w:r w:rsidRPr="00605B8D">
        <w:rPr>
          <w:rStyle w:val="hps"/>
          <w:rFonts w:ascii="Arial" w:eastAsia="Arial Unicode MS" w:hAnsi="Arial" w:cs="Arial"/>
        </w:rPr>
        <w:t xml:space="preserve"> кожата.</w:t>
      </w:r>
      <w:r>
        <w:rPr>
          <w:rStyle w:val="hps"/>
          <w:rFonts w:ascii="Arial" w:eastAsia="Arial Unicode MS" w:hAnsi="Arial" w:cs="Arial"/>
        </w:rPr>
        <w:t xml:space="preserve">Един сеанс в солната стая (40мин) се равнява на 4часа разходка в боровата гора. </w:t>
      </w:r>
    </w:p>
    <w:p w:rsidR="00F543E5" w:rsidRPr="00F04C1E" w:rsidRDefault="00F543E5" w:rsidP="00F543E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F04C1E">
        <w:rPr>
          <w:rFonts w:ascii="Arial" w:hAnsi="Arial" w:cs="Arial"/>
        </w:rPr>
        <w:t>Настоящата</w:t>
      </w:r>
      <w:r w:rsidRPr="00F04C1E">
        <w:rPr>
          <w:rStyle w:val="a7"/>
          <w:rFonts w:ascii="Arial" w:hAnsi="Arial" w:cs="Arial"/>
          <w:b w:val="0"/>
        </w:rPr>
        <w:t xml:space="preserve"> методика няма възрастови ограничения, абсолютно безопасна е и се съчетава с други физиотерапевтични и немедикаментозни методи – </w:t>
      </w:r>
      <w:proofErr w:type="spellStart"/>
      <w:r w:rsidRPr="00F04C1E">
        <w:rPr>
          <w:rStyle w:val="a7"/>
          <w:rFonts w:ascii="Arial" w:hAnsi="Arial" w:cs="Arial"/>
          <w:b w:val="0"/>
        </w:rPr>
        <w:t>инхалационна</w:t>
      </w:r>
      <w:proofErr w:type="spellEnd"/>
      <w:r w:rsidRPr="00F04C1E">
        <w:rPr>
          <w:rStyle w:val="a7"/>
          <w:rFonts w:ascii="Arial" w:hAnsi="Arial" w:cs="Arial"/>
          <w:b w:val="0"/>
        </w:rPr>
        <w:t xml:space="preserve"> фитотерапия, </w:t>
      </w:r>
      <w:proofErr w:type="spellStart"/>
      <w:r w:rsidRPr="00F04C1E">
        <w:rPr>
          <w:rStyle w:val="a7"/>
          <w:rFonts w:ascii="Arial" w:hAnsi="Arial" w:cs="Arial"/>
          <w:b w:val="0"/>
        </w:rPr>
        <w:t>ароматерапия</w:t>
      </w:r>
      <w:proofErr w:type="spellEnd"/>
      <w:r w:rsidRPr="00F04C1E">
        <w:rPr>
          <w:rFonts w:ascii="Arial" w:hAnsi="Arial" w:cs="Arial"/>
        </w:rPr>
        <w:t>, различни</w:t>
      </w:r>
      <w:r w:rsidRPr="00F04C1E">
        <w:rPr>
          <w:rFonts w:ascii="Arial" w:hAnsi="Arial" w:cs="Arial"/>
          <w:b/>
        </w:rPr>
        <w:t xml:space="preserve"> </w:t>
      </w:r>
      <w:r w:rsidRPr="00F04C1E">
        <w:rPr>
          <w:rFonts w:ascii="Arial" w:hAnsi="Arial" w:cs="Arial"/>
        </w:rPr>
        <w:t xml:space="preserve">видове масаж, </w:t>
      </w:r>
      <w:proofErr w:type="spellStart"/>
      <w:r w:rsidRPr="00F04C1E">
        <w:rPr>
          <w:rFonts w:ascii="Arial" w:hAnsi="Arial" w:cs="Arial"/>
        </w:rPr>
        <w:t>кинезетерапия</w:t>
      </w:r>
      <w:proofErr w:type="spellEnd"/>
      <w:r w:rsidRPr="00F04C1E">
        <w:rPr>
          <w:rFonts w:ascii="Arial" w:hAnsi="Arial" w:cs="Arial"/>
        </w:rPr>
        <w:t xml:space="preserve">, </w:t>
      </w:r>
    </w:p>
    <w:p w:rsidR="00F543E5" w:rsidRDefault="00F543E5" w:rsidP="00F543E5">
      <w:pPr>
        <w:pStyle w:val="a4"/>
        <w:spacing w:after="0"/>
        <w:jc w:val="both"/>
      </w:pPr>
    </w:p>
    <w:p w:rsidR="00F543E5" w:rsidRPr="0070661C" w:rsidRDefault="00F543E5" w:rsidP="00F543E5">
      <w:pPr>
        <w:pStyle w:val="a4"/>
        <w:spacing w:after="0"/>
        <w:rPr>
          <w:rFonts w:ascii="Arial" w:hAnsi="Arial" w:cs="Arial"/>
          <w:color w:val="FF0000"/>
        </w:rPr>
      </w:pPr>
    </w:p>
    <w:p w:rsidR="00320C31" w:rsidRDefault="00E6762A"/>
    <w:sectPr w:rsidR="00320C31" w:rsidSect="0062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543E5"/>
    <w:rsid w:val="00125CFB"/>
    <w:rsid w:val="001E7F54"/>
    <w:rsid w:val="003C7B6F"/>
    <w:rsid w:val="00622250"/>
    <w:rsid w:val="009331E2"/>
    <w:rsid w:val="00956E23"/>
    <w:rsid w:val="009626D2"/>
    <w:rsid w:val="00D13E5A"/>
    <w:rsid w:val="00E6762A"/>
    <w:rsid w:val="00F5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25CFB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25CF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2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125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25CFB"/>
    <w:pPr>
      <w:spacing w:after="0" w:line="240" w:lineRule="auto"/>
    </w:pPr>
  </w:style>
  <w:style w:type="character" w:customStyle="1" w:styleId="WW8Num1z0">
    <w:name w:val="WW8Num1z0"/>
    <w:rsid w:val="00F543E5"/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F543E5"/>
    <w:pPr>
      <w:suppressAutoHyphens w:val="0"/>
      <w:spacing w:before="100" w:beforeAutospacing="1" w:after="119"/>
    </w:pPr>
    <w:rPr>
      <w:lang w:eastAsia="bg-BG"/>
    </w:rPr>
  </w:style>
  <w:style w:type="character" w:customStyle="1" w:styleId="notranslate">
    <w:name w:val="notranslate"/>
    <w:basedOn w:val="a0"/>
    <w:rsid w:val="00F543E5"/>
  </w:style>
  <w:style w:type="character" w:customStyle="1" w:styleId="a5">
    <w:name w:val="Основной текст_"/>
    <w:basedOn w:val="a0"/>
    <w:link w:val="a6"/>
    <w:rsid w:val="00F543E5"/>
    <w:rPr>
      <w:rFonts w:ascii="Arial Unicode MS" w:eastAsia="Arial Unicode MS" w:hAnsi="Arial Unicode MS" w:cs="Arial Unicode MS"/>
      <w:sz w:val="12"/>
      <w:szCs w:val="12"/>
      <w:shd w:val="clear" w:color="auto" w:fill="FFFFFF"/>
    </w:rPr>
  </w:style>
  <w:style w:type="paragraph" w:customStyle="1" w:styleId="a6">
    <w:name w:val="Основной текст"/>
    <w:basedOn w:val="a"/>
    <w:link w:val="a5"/>
    <w:rsid w:val="00F543E5"/>
    <w:pPr>
      <w:widowControl w:val="0"/>
      <w:shd w:val="clear" w:color="auto" w:fill="FFFFFF"/>
      <w:suppressAutoHyphens w:val="0"/>
      <w:spacing w:after="120" w:line="151" w:lineRule="exact"/>
      <w:jc w:val="center"/>
    </w:pPr>
    <w:rPr>
      <w:rFonts w:ascii="Arial Unicode MS" w:eastAsia="Arial Unicode MS" w:hAnsi="Arial Unicode MS" w:cs="Arial Unicode MS"/>
      <w:sz w:val="12"/>
      <w:szCs w:val="12"/>
      <w:lang w:eastAsia="en-US"/>
    </w:rPr>
  </w:style>
  <w:style w:type="character" w:styleId="a7">
    <w:name w:val="Strong"/>
    <w:basedOn w:val="a0"/>
    <w:uiPriority w:val="22"/>
    <w:qFormat/>
    <w:rsid w:val="00F543E5"/>
    <w:rPr>
      <w:b/>
      <w:bCs/>
    </w:rPr>
  </w:style>
  <w:style w:type="character" w:customStyle="1" w:styleId="hps">
    <w:name w:val="hps"/>
    <w:basedOn w:val="a0"/>
    <w:rsid w:val="00F54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2019-09-20T11:49:00Z</dcterms:created>
  <dcterms:modified xsi:type="dcterms:W3CDTF">2019-09-20T12:08:00Z</dcterms:modified>
</cp:coreProperties>
</file>